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54" w:rsidRPr="00F82B38" w:rsidRDefault="00A63454" w:rsidP="00A63454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F82B38">
        <w:rPr>
          <w:rFonts w:ascii="Times New Roman" w:hAnsi="Times New Roman" w:cs="Times New Roman"/>
          <w:b/>
          <w:color w:val="auto"/>
        </w:rPr>
        <w:t>НОМИНАЦИЯ: Лучший мастер маникюра. Моделирование. Постер.</w:t>
      </w:r>
    </w:p>
    <w:bookmarkEnd w:id="0"/>
    <w:p w:rsidR="00A63454" w:rsidRPr="00F82B38" w:rsidRDefault="00A63454" w:rsidP="00A63454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A63454" w:rsidRPr="00F82B38" w:rsidRDefault="00A63454" w:rsidP="00A63454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A63454" w:rsidRPr="00F82B38" w:rsidRDefault="00A63454" w:rsidP="00A63454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</w:p>
    <w:p w:rsidR="00A63454" w:rsidRPr="00F82B38" w:rsidRDefault="00A63454" w:rsidP="00A63454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Регалии, обучения </w:t>
      </w:r>
      <w:r w:rsidRPr="00F82B38">
        <w:rPr>
          <w:rFonts w:ascii="Times New Roman" w:hAnsi="Times New Roman" w:cs="Times New Roman"/>
          <w:sz w:val="24"/>
          <w:szCs w:val="24"/>
        </w:rPr>
        <w:t>не ранее 2020г</w:t>
      </w:r>
      <w:r w:rsidRPr="00F82B38">
        <w:rPr>
          <w:rFonts w:ascii="Times New Roman" w:hAnsi="Times New Roman" w:cs="Times New Roman"/>
          <w:sz w:val="24"/>
          <w:szCs w:val="28"/>
        </w:rPr>
        <w:t xml:space="preserve"> </w:t>
      </w:r>
      <w:r w:rsidRPr="00F82B38">
        <w:rPr>
          <w:rFonts w:ascii="Times New Roman" w:hAnsi="Times New Roman" w:cs="Times New Roman"/>
          <w:sz w:val="24"/>
          <w:szCs w:val="24"/>
        </w:rPr>
        <w:t>(сертификаты об обучении, участие в различных мероприятиях, благодарственные письма, кубки)</w:t>
      </w:r>
    </w:p>
    <w:p w:rsidR="00A63454" w:rsidRPr="00F82B38" w:rsidRDefault="00A63454" w:rsidP="00A63454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Соблюдение Правил </w:t>
      </w: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 xml:space="preserve">. </w:t>
      </w:r>
      <w:r w:rsidRPr="00F82B38">
        <w:rPr>
          <w:rFonts w:ascii="Times New Roman" w:hAnsi="Times New Roman" w:cs="Times New Roman"/>
          <w:sz w:val="24"/>
          <w:szCs w:val="24"/>
        </w:rPr>
        <w:t xml:space="preserve">Зона стерилизации, наличие расходных одноразовых материалов, </w:t>
      </w:r>
      <w:proofErr w:type="spellStart"/>
      <w:proofErr w:type="gramStart"/>
      <w:r w:rsidRPr="00F82B38">
        <w:rPr>
          <w:rFonts w:ascii="Times New Roman" w:hAnsi="Times New Roman" w:cs="Times New Roman"/>
          <w:sz w:val="24"/>
          <w:szCs w:val="24"/>
        </w:rPr>
        <w:t>дез.средств</w:t>
      </w:r>
      <w:proofErr w:type="spellEnd"/>
      <w:proofErr w:type="gramEnd"/>
      <w:r w:rsidRPr="00F82B38">
        <w:rPr>
          <w:rFonts w:ascii="Times New Roman" w:hAnsi="Times New Roman" w:cs="Times New Roman"/>
          <w:sz w:val="24"/>
          <w:szCs w:val="24"/>
        </w:rPr>
        <w:t xml:space="preserve"> и процессы дезинфекции оборудования и рабочих мест.</w:t>
      </w:r>
    </w:p>
    <w:p w:rsidR="00A63454" w:rsidRPr="00F82B38" w:rsidRDefault="00A63454" w:rsidP="00A6345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Рабочее место, его эргономичность</w:t>
      </w:r>
    </w:p>
    <w:p w:rsidR="00A63454" w:rsidRPr="00F82B38" w:rsidRDefault="00A63454" w:rsidP="00A6345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Фото/видео работы, представленной на конкурс в формате до/после</w:t>
      </w:r>
    </w:p>
    <w:p w:rsidR="00A63454" w:rsidRPr="00F82B38" w:rsidRDefault="00A63454" w:rsidP="00A6345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Наличие сервиса: место встречи, ожидания для клиента, угощения/напитки.</w:t>
      </w:r>
    </w:p>
    <w:p w:rsidR="00A63454" w:rsidRPr="00F82B38" w:rsidRDefault="00A63454" w:rsidP="00A6345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 xml:space="preserve">Спектр услуг, сопровождается понятным прайс-листом. </w:t>
      </w:r>
    </w:p>
    <w:p w:rsidR="00A63454" w:rsidRPr="00F82B38" w:rsidRDefault="00A63454" w:rsidP="00A634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38">
        <w:rPr>
          <w:rFonts w:ascii="Times New Roman" w:hAnsi="Times New Roman" w:cs="Times New Roman"/>
          <w:sz w:val="28"/>
          <w:szCs w:val="28"/>
        </w:rPr>
        <w:t>Предоставить постер, отражающий следующие критерии:</w:t>
      </w:r>
    </w:p>
    <w:p w:rsidR="00A63454" w:rsidRPr="00F82B38" w:rsidRDefault="00A63454" w:rsidP="00A63454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Сложность работы</w:t>
      </w:r>
    </w:p>
    <w:p w:rsidR="00A63454" w:rsidRPr="00F82B38" w:rsidRDefault="00A63454" w:rsidP="00A63454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Чистота работы</w:t>
      </w:r>
    </w:p>
    <w:p w:rsidR="00A63454" w:rsidRPr="00F82B38" w:rsidRDefault="00A63454" w:rsidP="00A63454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Форма</w:t>
      </w:r>
    </w:p>
    <w:p w:rsidR="00A63454" w:rsidRPr="00F82B38" w:rsidRDefault="00A63454" w:rsidP="00A63454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Композиция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A63454" w:rsidRPr="00F82B38" w:rsidRDefault="00A63454" w:rsidP="00A63454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Цветовое решение</w:t>
      </w:r>
    </w:p>
    <w:p w:rsidR="00A63454" w:rsidRPr="00F82B38" w:rsidRDefault="00A63454" w:rsidP="00A63454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Длина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A63454" w:rsidRPr="00F82B38" w:rsidRDefault="00A63454" w:rsidP="00A63454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Креативность</w:t>
      </w:r>
    </w:p>
    <w:p w:rsidR="00A63454" w:rsidRPr="00F82B38" w:rsidRDefault="00A63454" w:rsidP="00A63454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Стиль дизайна</w:t>
      </w:r>
    </w:p>
    <w:p w:rsidR="00A63454" w:rsidRPr="00F82B38" w:rsidRDefault="00A63454" w:rsidP="00A63454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Архитектура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A63454" w:rsidRPr="00F82B38" w:rsidRDefault="00A63454" w:rsidP="00A634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38">
        <w:rPr>
          <w:rFonts w:ascii="Times New Roman" w:hAnsi="Times New Roman" w:cs="Times New Roman"/>
          <w:color w:val="000000"/>
          <w:sz w:val="28"/>
          <w:szCs w:val="28"/>
        </w:rPr>
        <w:t>Требования к постеру:</w:t>
      </w:r>
    </w:p>
    <w:p w:rsidR="00A63454" w:rsidRPr="00F82B38" w:rsidRDefault="00A63454" w:rsidP="00A6345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B38">
        <w:rPr>
          <w:rFonts w:ascii="Times New Roman" w:hAnsi="Times New Roman" w:cs="Times New Roman"/>
          <w:color w:val="000000"/>
          <w:sz w:val="24"/>
          <w:szCs w:val="24"/>
        </w:rPr>
        <w:t>Работа должна представлять собой снимок, ногти на котором являются центральной частью всего образа фото</w:t>
      </w:r>
    </w:p>
    <w:p w:rsidR="00A63454" w:rsidRPr="00F82B38" w:rsidRDefault="00A63454" w:rsidP="00A6345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B38">
        <w:rPr>
          <w:rFonts w:ascii="Times New Roman" w:hAnsi="Times New Roman" w:cs="Times New Roman"/>
          <w:color w:val="000000"/>
          <w:sz w:val="24"/>
          <w:szCs w:val="24"/>
        </w:rPr>
        <w:t>На фото должны быть только смоделированные ногти, минимальная длина 1:1</w:t>
      </w:r>
    </w:p>
    <w:p w:rsidR="00A63454" w:rsidRPr="00F82B38" w:rsidRDefault="00A63454" w:rsidP="00A6345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B38">
        <w:rPr>
          <w:rFonts w:ascii="Times New Roman" w:hAnsi="Times New Roman" w:cs="Times New Roman"/>
          <w:color w:val="000000"/>
          <w:sz w:val="24"/>
          <w:szCs w:val="24"/>
        </w:rPr>
        <w:t>На фото должно быть не менее четырех ногтей одной руки и четко видна архитектура.</w:t>
      </w:r>
    </w:p>
    <w:p w:rsidR="00A63454" w:rsidRPr="00F82B38" w:rsidRDefault="00A63454" w:rsidP="00A6345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B38">
        <w:rPr>
          <w:rFonts w:ascii="Times New Roman" w:hAnsi="Times New Roman" w:cs="Times New Roman"/>
          <w:color w:val="000000"/>
          <w:sz w:val="24"/>
          <w:szCs w:val="24"/>
        </w:rPr>
        <w:t>В случае присутствия лица на снимке, у модели должен быть выполнен профессиональный макияж и укладка волос.</w:t>
      </w:r>
    </w:p>
    <w:p w:rsidR="00A63454" w:rsidRPr="00F82B38" w:rsidRDefault="00A63454" w:rsidP="00A6345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38">
        <w:rPr>
          <w:rFonts w:ascii="Times New Roman" w:hAnsi="Times New Roman" w:cs="Times New Roman"/>
          <w:color w:val="000000"/>
          <w:sz w:val="24"/>
          <w:szCs w:val="24"/>
        </w:rPr>
        <w:t>На ногтях может быть выполнен любой дизайн на усмотрение мастера, и он должен быть гармоничен с образом модели</w:t>
      </w:r>
    </w:p>
    <w:p w:rsidR="00A63454" w:rsidRPr="00F82B38" w:rsidRDefault="00A63454" w:rsidP="00A6345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454" w:rsidRPr="00F82B38" w:rsidRDefault="00A63454" w:rsidP="00A63454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 xml:space="preserve">Работа должна быть представлена не позднее </w:t>
      </w:r>
      <w:r w:rsidRPr="00F82B38">
        <w:rPr>
          <w:b/>
          <w:sz w:val="28"/>
          <w:szCs w:val="28"/>
        </w:rPr>
        <w:t>31.08.2023 года.</w:t>
      </w:r>
      <w:r w:rsidRPr="00F82B38">
        <w:rPr>
          <w:sz w:val="28"/>
          <w:szCs w:val="28"/>
        </w:rPr>
        <w:t xml:space="preserve"> </w:t>
      </w:r>
    </w:p>
    <w:p w:rsidR="00A63454" w:rsidRPr="00F82B38" w:rsidRDefault="00A63454" w:rsidP="00A63454">
      <w:pPr>
        <w:pStyle w:val="Default"/>
        <w:spacing w:line="276" w:lineRule="auto"/>
        <w:jc w:val="both"/>
        <w:rPr>
          <w:sz w:val="14"/>
          <w:szCs w:val="28"/>
        </w:rPr>
      </w:pPr>
    </w:p>
    <w:p w:rsidR="00A63454" w:rsidRPr="00F82B38" w:rsidRDefault="00A63454" w:rsidP="00A63454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КРИТЕРИИ ОЦЕНКИ:</w:t>
      </w:r>
    </w:p>
    <w:p w:rsidR="00A63454" w:rsidRPr="00F82B38" w:rsidRDefault="00A63454" w:rsidP="00A63454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Общее впечатление </w:t>
      </w:r>
      <w:r w:rsidRPr="00F82B38">
        <w:rPr>
          <w:szCs w:val="28"/>
        </w:rPr>
        <w:t>от ролика</w:t>
      </w:r>
    </w:p>
    <w:p w:rsidR="00A63454" w:rsidRPr="00F82B38" w:rsidRDefault="00A63454" w:rsidP="00A63454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szCs w:val="28"/>
        </w:rPr>
        <w:lastRenderedPageBreak/>
        <w:t>Общее впечатление от постера</w:t>
      </w:r>
    </w:p>
    <w:p w:rsidR="00A63454" w:rsidRPr="00F82B38" w:rsidRDefault="00A63454" w:rsidP="00A63454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proofErr w:type="spellStart"/>
      <w:r w:rsidRPr="00F82B38">
        <w:rPr>
          <w:bCs/>
          <w:szCs w:val="28"/>
        </w:rPr>
        <w:t>Самопрезентация</w:t>
      </w:r>
      <w:proofErr w:type="spellEnd"/>
      <w:r w:rsidRPr="00F82B38">
        <w:rPr>
          <w:bCs/>
          <w:szCs w:val="28"/>
        </w:rPr>
        <w:tab/>
      </w:r>
    </w:p>
    <w:p w:rsidR="00A63454" w:rsidRPr="00F82B38" w:rsidRDefault="00A63454" w:rsidP="00A63454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Регалии, обучения</w:t>
      </w:r>
    </w:p>
    <w:p w:rsidR="00A63454" w:rsidRPr="00F82B38" w:rsidRDefault="00A63454" w:rsidP="00A63454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Соблюдение Правил </w:t>
      </w:r>
      <w:proofErr w:type="spellStart"/>
      <w:r w:rsidRPr="00F82B38">
        <w:rPr>
          <w:bCs/>
          <w:szCs w:val="28"/>
        </w:rPr>
        <w:t>СанПин</w:t>
      </w:r>
      <w:proofErr w:type="spellEnd"/>
    </w:p>
    <w:p w:rsidR="00A63454" w:rsidRPr="00F82B38" w:rsidRDefault="00A63454" w:rsidP="00A63454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Рабочее место, эргономичность</w:t>
      </w:r>
    </w:p>
    <w:p w:rsidR="00A63454" w:rsidRPr="00F82B38" w:rsidRDefault="00A63454" w:rsidP="00A63454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t>Наличие сервиса</w:t>
      </w:r>
    </w:p>
    <w:p w:rsidR="00A63454" w:rsidRPr="00F82B38" w:rsidRDefault="00A63454" w:rsidP="00A63454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Сложность работы</w:t>
      </w:r>
    </w:p>
    <w:p w:rsidR="00A63454" w:rsidRPr="00F82B38" w:rsidRDefault="00A63454" w:rsidP="00A63454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Чистота работы</w:t>
      </w:r>
    </w:p>
    <w:p w:rsidR="00A63454" w:rsidRPr="00F82B38" w:rsidRDefault="00A63454" w:rsidP="00A63454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Форма</w:t>
      </w:r>
    </w:p>
    <w:p w:rsidR="00A63454" w:rsidRPr="00F82B38" w:rsidRDefault="00A63454" w:rsidP="00A63454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Композиция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A63454" w:rsidRPr="00F82B38" w:rsidRDefault="00A63454" w:rsidP="00A63454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Цветовое решение</w:t>
      </w:r>
    </w:p>
    <w:p w:rsidR="00A63454" w:rsidRPr="00F82B38" w:rsidRDefault="00A63454" w:rsidP="00A63454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Длина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A63454" w:rsidRPr="00F82B38" w:rsidRDefault="00A63454" w:rsidP="00A63454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Креативность</w:t>
      </w:r>
    </w:p>
    <w:p w:rsidR="00A63454" w:rsidRPr="00F82B38" w:rsidRDefault="00A63454" w:rsidP="00A63454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Стиль дизайна</w:t>
      </w:r>
    </w:p>
    <w:p w:rsidR="00A63454" w:rsidRPr="00F82B38" w:rsidRDefault="00A63454" w:rsidP="00A63454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Архитектура</w:t>
      </w:r>
      <w:r w:rsidRPr="00F82B38">
        <w:rPr>
          <w:rFonts w:ascii="Times New Roman" w:hAnsi="Times New Roman" w:cs="Times New Roman"/>
          <w:sz w:val="24"/>
          <w:szCs w:val="28"/>
        </w:rPr>
        <w:tab/>
      </w:r>
    </w:p>
    <w:p w:rsidR="00A63454" w:rsidRPr="00F82B38" w:rsidRDefault="00A63454" w:rsidP="00A63454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A63454" w:rsidRPr="00F82B38" w:rsidRDefault="00A63454" w:rsidP="00A63454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ЭТАПЫ СУДЕЙСТВА:</w:t>
      </w:r>
    </w:p>
    <w:p w:rsidR="00A63454" w:rsidRPr="00F82B38" w:rsidRDefault="00A63454" w:rsidP="00A63454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Первый этап </w:t>
      </w:r>
      <w:r w:rsidRPr="00F82B38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A63454" w:rsidRPr="00F82B38" w:rsidRDefault="00A63454" w:rsidP="00A63454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A63454" w:rsidRPr="00F82B38" w:rsidRDefault="00A63454" w:rsidP="00A63454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Третий этап </w:t>
      </w:r>
      <w:r w:rsidRPr="00F82B38">
        <w:rPr>
          <w:sz w:val="28"/>
          <w:szCs w:val="28"/>
        </w:rPr>
        <w:t>– Офлайн голосование. Максимально-5 баллов.</w:t>
      </w:r>
    </w:p>
    <w:p w:rsidR="00A63454" w:rsidRPr="00F82B38" w:rsidRDefault="00A63454" w:rsidP="00A63454">
      <w:pPr>
        <w:pStyle w:val="Default"/>
        <w:spacing w:line="276" w:lineRule="auto"/>
        <w:jc w:val="both"/>
        <w:rPr>
          <w:sz w:val="28"/>
          <w:szCs w:val="28"/>
        </w:rPr>
      </w:pPr>
    </w:p>
    <w:p w:rsidR="00A63454" w:rsidRPr="00F82B38" w:rsidRDefault="00A63454" w:rsidP="00A63454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>Итоговой оценкой видеоролика является сумма баллов по всем критериям</w:t>
      </w:r>
    </w:p>
    <w:p w:rsidR="00A63454" w:rsidRPr="00F82B38" w:rsidRDefault="00A63454" w:rsidP="00A63454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A63454" w:rsidRPr="00F82B38" w:rsidRDefault="00A63454" w:rsidP="00A63454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 xml:space="preserve">ШТРАФНЫЕ БАЛЛЫ: </w:t>
      </w:r>
    </w:p>
    <w:p w:rsidR="00A63454" w:rsidRPr="00F82B38" w:rsidRDefault="00A63454" w:rsidP="00A63454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 случае плагиата – баллы за общее впечатление (первый этап судейства) от видеоролика аннулируются.</w:t>
      </w:r>
    </w:p>
    <w:p w:rsidR="00E555DF" w:rsidRPr="00A63454" w:rsidRDefault="00A63454" w:rsidP="00A63454"/>
    <w:sectPr w:rsidR="00E555DF" w:rsidRPr="00A6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4944"/>
    <w:multiLevelType w:val="hybridMultilevel"/>
    <w:tmpl w:val="022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F6110"/>
    <w:multiLevelType w:val="hybridMultilevel"/>
    <w:tmpl w:val="F6A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4919"/>
    <w:multiLevelType w:val="hybridMultilevel"/>
    <w:tmpl w:val="16A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D"/>
    <w:rsid w:val="004B527A"/>
    <w:rsid w:val="005C3BC5"/>
    <w:rsid w:val="0065204F"/>
    <w:rsid w:val="00A63454"/>
    <w:rsid w:val="00B050B7"/>
    <w:rsid w:val="00BE268D"/>
    <w:rsid w:val="00D05FB3"/>
    <w:rsid w:val="00F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02A1F-490B-4E4C-9DF1-79CB9A0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54"/>
  </w:style>
  <w:style w:type="paragraph" w:styleId="1">
    <w:name w:val="heading 1"/>
    <w:basedOn w:val="a"/>
    <w:next w:val="a"/>
    <w:link w:val="10"/>
    <w:uiPriority w:val="9"/>
    <w:qFormat/>
    <w:rsid w:val="00BE2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E268D"/>
    <w:pPr>
      <w:ind w:left="720"/>
      <w:contextualSpacing/>
    </w:pPr>
  </w:style>
  <w:style w:type="paragraph" w:customStyle="1" w:styleId="Default">
    <w:name w:val="Default"/>
    <w:rsid w:val="00BE2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2023-07-05T08:44:00Z</dcterms:created>
  <dcterms:modified xsi:type="dcterms:W3CDTF">2023-07-05T08:44:00Z</dcterms:modified>
</cp:coreProperties>
</file>