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30" w:rsidRPr="00F82B38" w:rsidRDefault="00A51030" w:rsidP="00A51030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F82B38">
        <w:rPr>
          <w:rFonts w:ascii="Times New Roman" w:hAnsi="Times New Roman" w:cs="Times New Roman"/>
          <w:b/>
          <w:color w:val="auto"/>
        </w:rPr>
        <w:t>НОМИНАЦИЯ: Лучший косметолог</w:t>
      </w:r>
    </w:p>
    <w:bookmarkEnd w:id="0"/>
    <w:p w:rsidR="00A51030" w:rsidRPr="00F82B38" w:rsidRDefault="00A51030" w:rsidP="00A5103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A51030" w:rsidRPr="00F82B38" w:rsidRDefault="00A51030" w:rsidP="00A5103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B38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 В ролике отразить следующие критерии: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Самопрезентация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>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Наличие медицинского образования.</w:t>
      </w:r>
    </w:p>
    <w:p w:rsidR="00A51030" w:rsidRPr="00F82B38" w:rsidRDefault="00A51030" w:rsidP="00A5103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Регалии не ранее 2020 </w:t>
      </w:r>
      <w:r w:rsidRPr="00F82B38">
        <w:rPr>
          <w:rFonts w:ascii="Times New Roman" w:hAnsi="Times New Roman" w:cs="Times New Roman"/>
          <w:sz w:val="24"/>
          <w:szCs w:val="24"/>
        </w:rPr>
        <w:t>(сертификаты об обучении, участие в различных мероприятиях, благодарственные письма, кубки)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 xml:space="preserve">Соблюдение правил </w:t>
      </w:r>
      <w:proofErr w:type="spellStart"/>
      <w:r w:rsidRPr="00F82B38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F82B38">
        <w:rPr>
          <w:rFonts w:ascii="Times New Roman" w:hAnsi="Times New Roman" w:cs="Times New Roman"/>
          <w:sz w:val="24"/>
          <w:szCs w:val="28"/>
        </w:rPr>
        <w:t xml:space="preserve">. </w:t>
      </w:r>
      <w:r w:rsidRPr="00F82B38">
        <w:rPr>
          <w:rFonts w:ascii="Times New Roman" w:hAnsi="Times New Roman" w:cs="Times New Roman"/>
          <w:sz w:val="24"/>
          <w:szCs w:val="24"/>
        </w:rPr>
        <w:t xml:space="preserve">Зона стерилизации, наличие расходных одноразовых материалов, </w:t>
      </w:r>
      <w:proofErr w:type="spellStart"/>
      <w:proofErr w:type="gramStart"/>
      <w:r w:rsidRPr="00F82B38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F82B38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Эргономичность рабочего места.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Фото/видео работ в формате до/после процедур.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работы с инъекционными методиками.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работы с аппаратными технологиями.</w:t>
      </w:r>
    </w:p>
    <w:p w:rsidR="00A51030" w:rsidRPr="00F82B38" w:rsidRDefault="00A51030" w:rsidP="00A51030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2B38">
        <w:rPr>
          <w:rFonts w:ascii="Times New Roman" w:hAnsi="Times New Roman" w:cs="Times New Roman"/>
          <w:sz w:val="24"/>
          <w:szCs w:val="28"/>
        </w:rPr>
        <w:t>Навык в подборе домашнего ухода.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 xml:space="preserve">Работа должна быть представлена не позднее </w:t>
      </w:r>
      <w:r w:rsidRPr="00F82B38">
        <w:rPr>
          <w:b/>
          <w:sz w:val="28"/>
          <w:szCs w:val="28"/>
        </w:rPr>
        <w:t>31.08.2023 года.</w:t>
      </w:r>
      <w:r w:rsidRPr="00F82B38">
        <w:rPr>
          <w:sz w:val="28"/>
          <w:szCs w:val="28"/>
        </w:rPr>
        <w:t xml:space="preserve"> 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4"/>
          <w:szCs w:val="28"/>
        </w:rPr>
      </w:pPr>
    </w:p>
    <w:p w:rsidR="00A51030" w:rsidRPr="00F82B38" w:rsidRDefault="00A51030" w:rsidP="00A5103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КРИТЕРИИ ОЦЕНКИ:</w:t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Общее впечатление </w:t>
      </w:r>
      <w:r w:rsidRPr="00F82B38">
        <w:rPr>
          <w:szCs w:val="28"/>
        </w:rPr>
        <w:t xml:space="preserve">от ролика </w:t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proofErr w:type="spellStart"/>
      <w:r w:rsidRPr="00F82B38">
        <w:rPr>
          <w:bCs/>
          <w:szCs w:val="28"/>
        </w:rPr>
        <w:t>Самопрезентация</w:t>
      </w:r>
      <w:proofErr w:type="spellEnd"/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Наличие медицинского образования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Посещение обучений в 2023 году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 xml:space="preserve">Соблюдение правил </w:t>
      </w:r>
      <w:proofErr w:type="spellStart"/>
      <w:r w:rsidRPr="00F82B38">
        <w:rPr>
          <w:bCs/>
          <w:szCs w:val="28"/>
        </w:rPr>
        <w:t>СанПин</w:t>
      </w:r>
      <w:proofErr w:type="spellEnd"/>
      <w:r w:rsidRPr="00F82B38">
        <w:rPr>
          <w:bCs/>
          <w:szCs w:val="28"/>
        </w:rPr>
        <w:t xml:space="preserve"> и стерильности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Эргономичность рабочего места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Фото/видео работ</w:t>
      </w:r>
      <w:r w:rsidRPr="00F82B38">
        <w:rPr>
          <w:szCs w:val="28"/>
        </w:rPr>
        <w:t xml:space="preserve"> в формате до/после процедур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Навык работы с инъекционными методиками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Cs w:val="28"/>
        </w:rPr>
      </w:pPr>
      <w:r w:rsidRPr="00F82B38">
        <w:rPr>
          <w:bCs/>
          <w:szCs w:val="28"/>
        </w:rPr>
        <w:t>Навык работы с аппаратными технологиями</w:t>
      </w:r>
      <w:r w:rsidRPr="00F82B38">
        <w:rPr>
          <w:bCs/>
          <w:szCs w:val="28"/>
        </w:rPr>
        <w:tab/>
      </w:r>
    </w:p>
    <w:p w:rsidR="00A51030" w:rsidRPr="00F82B38" w:rsidRDefault="00A51030" w:rsidP="00A51030">
      <w:pPr>
        <w:pStyle w:val="Default"/>
        <w:numPr>
          <w:ilvl w:val="0"/>
          <w:numId w:val="6"/>
        </w:numPr>
        <w:spacing w:line="276" w:lineRule="auto"/>
        <w:ind w:left="644"/>
        <w:jc w:val="both"/>
        <w:rPr>
          <w:bCs/>
          <w:sz w:val="28"/>
          <w:szCs w:val="28"/>
        </w:rPr>
      </w:pPr>
      <w:r w:rsidRPr="00F82B38">
        <w:rPr>
          <w:bCs/>
          <w:szCs w:val="28"/>
        </w:rPr>
        <w:t>Навык в подборе домашнего ухода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bCs/>
          <w:sz w:val="18"/>
          <w:szCs w:val="28"/>
        </w:rPr>
      </w:pPr>
    </w:p>
    <w:p w:rsidR="00A51030" w:rsidRPr="00F82B38" w:rsidRDefault="00A51030" w:rsidP="00A5103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>ЭТАПЫ СУДЕЙСТВА: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Первый этап </w:t>
      </w:r>
      <w:r w:rsidRPr="00F82B38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 xml:space="preserve">Третий этап </w:t>
      </w:r>
      <w:r w:rsidRPr="00F82B38">
        <w:rPr>
          <w:sz w:val="28"/>
          <w:szCs w:val="28"/>
        </w:rPr>
        <w:t>– Офлайн голосование. Максимально-5 баллов.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bCs/>
          <w:sz w:val="12"/>
          <w:szCs w:val="28"/>
        </w:rPr>
      </w:pPr>
    </w:p>
    <w:p w:rsidR="00A51030" w:rsidRPr="00F82B38" w:rsidRDefault="00A51030" w:rsidP="00A5103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82B38">
        <w:rPr>
          <w:bCs/>
          <w:sz w:val="28"/>
          <w:szCs w:val="28"/>
        </w:rPr>
        <w:t xml:space="preserve">ШТРАФНЫЕ БАЛЛЫ: </w:t>
      </w:r>
    </w:p>
    <w:p w:rsidR="00A51030" w:rsidRPr="00F82B38" w:rsidRDefault="00A51030" w:rsidP="00A51030">
      <w:pPr>
        <w:pStyle w:val="Default"/>
        <w:spacing w:line="276" w:lineRule="auto"/>
        <w:jc w:val="both"/>
        <w:rPr>
          <w:sz w:val="28"/>
          <w:szCs w:val="28"/>
        </w:rPr>
      </w:pPr>
      <w:r w:rsidRPr="00F82B38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E555DF" w:rsidRPr="00A51030" w:rsidRDefault="00A51030" w:rsidP="00A51030"/>
    <w:sectPr w:rsidR="00E555DF" w:rsidRPr="00A5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DF9"/>
    <w:multiLevelType w:val="hybridMultilevel"/>
    <w:tmpl w:val="34E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4944"/>
    <w:multiLevelType w:val="hybridMultilevel"/>
    <w:tmpl w:val="0224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7905"/>
    <w:multiLevelType w:val="hybridMultilevel"/>
    <w:tmpl w:val="26E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6110"/>
    <w:multiLevelType w:val="hybridMultilevel"/>
    <w:tmpl w:val="F6A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4919"/>
    <w:multiLevelType w:val="hybridMultilevel"/>
    <w:tmpl w:val="16A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D"/>
    <w:rsid w:val="004B527A"/>
    <w:rsid w:val="005C3BC5"/>
    <w:rsid w:val="005E3DAE"/>
    <w:rsid w:val="0065204F"/>
    <w:rsid w:val="00A51030"/>
    <w:rsid w:val="00A63454"/>
    <w:rsid w:val="00B050B7"/>
    <w:rsid w:val="00BE268D"/>
    <w:rsid w:val="00D05FB3"/>
    <w:rsid w:val="00F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2A1F-490B-4E4C-9DF1-79CB9A0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30"/>
  </w:style>
  <w:style w:type="paragraph" w:styleId="1">
    <w:name w:val="heading 1"/>
    <w:basedOn w:val="a"/>
    <w:next w:val="a"/>
    <w:link w:val="10"/>
    <w:uiPriority w:val="9"/>
    <w:qFormat/>
    <w:rsid w:val="00BE2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E268D"/>
    <w:pPr>
      <w:ind w:left="720"/>
      <w:contextualSpacing/>
    </w:pPr>
  </w:style>
  <w:style w:type="paragraph" w:customStyle="1" w:styleId="Default">
    <w:name w:val="Default"/>
    <w:rsid w:val="00BE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2023-07-05T08:45:00Z</dcterms:created>
  <dcterms:modified xsi:type="dcterms:W3CDTF">2023-07-05T08:45:00Z</dcterms:modified>
</cp:coreProperties>
</file>